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A2" w:rsidRDefault="00B744A2">
      <w:pPr>
        <w:spacing w:before="70"/>
        <w:ind w:left="112"/>
        <w:rPr>
          <w:b/>
          <w:sz w:val="24"/>
        </w:rPr>
      </w:pPr>
      <w:r>
        <w:rPr>
          <w:b/>
          <w:sz w:val="28"/>
        </w:rPr>
        <w:t>Allegato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</w:p>
    <w:p w:rsidR="00B744A2" w:rsidRDefault="00B744A2">
      <w:pPr>
        <w:pStyle w:val="BodyText"/>
        <w:rPr>
          <w:b/>
          <w:sz w:val="20"/>
        </w:rPr>
      </w:pPr>
    </w:p>
    <w:p w:rsidR="00B744A2" w:rsidRDefault="00B744A2">
      <w:pPr>
        <w:pStyle w:val="BodyText"/>
        <w:spacing w:before="10"/>
        <w:rPr>
          <w:b/>
          <w:sz w:val="19"/>
        </w:rPr>
      </w:pPr>
    </w:p>
    <w:p w:rsidR="00B744A2" w:rsidRDefault="00B744A2">
      <w:pPr>
        <w:pStyle w:val="BodyText"/>
        <w:spacing w:before="90"/>
        <w:ind w:left="6494" w:right="1719"/>
      </w:pPr>
      <w:r>
        <w:t>Spett.le</w:t>
      </w:r>
      <w:r>
        <w:rPr>
          <w:spacing w:val="1"/>
        </w:rPr>
        <w:t xml:space="preserve"> </w:t>
      </w:r>
      <w:r>
        <w:t>Provincia di Asti</w:t>
      </w:r>
      <w:r>
        <w:rPr>
          <w:spacing w:val="-58"/>
        </w:rPr>
        <w:t xml:space="preserve"> </w:t>
      </w:r>
      <w:r>
        <w:t>P.zza</w:t>
      </w:r>
      <w:r>
        <w:rPr>
          <w:spacing w:val="-3"/>
        </w:rPr>
        <w:t xml:space="preserve"> </w:t>
      </w:r>
      <w:r>
        <w:t>Alfieri,</w:t>
      </w:r>
      <w:r>
        <w:rPr>
          <w:spacing w:val="-1"/>
        </w:rPr>
        <w:t xml:space="preserve"> </w:t>
      </w:r>
      <w:r>
        <w:t>33</w:t>
      </w:r>
    </w:p>
    <w:p w:rsidR="00B744A2" w:rsidRDefault="00B744A2">
      <w:pPr>
        <w:pStyle w:val="BodyText"/>
        <w:ind w:left="6494"/>
      </w:pPr>
      <w:r>
        <w:t>14100 ASTI</w:t>
      </w:r>
    </w:p>
    <w:p w:rsidR="00B744A2" w:rsidRDefault="00B744A2">
      <w:pPr>
        <w:pStyle w:val="BodyText"/>
        <w:rPr>
          <w:sz w:val="20"/>
        </w:rPr>
      </w:pPr>
    </w:p>
    <w:p w:rsidR="00B744A2" w:rsidRDefault="00B744A2">
      <w:pPr>
        <w:pStyle w:val="BodyText"/>
        <w:spacing w:before="2"/>
      </w:pPr>
      <w:r>
        <w:rPr>
          <w:noProof/>
          <w:lang w:eastAsia="it-IT"/>
        </w:rPr>
        <w:pict>
          <v:shape id="_x0000_s1026" style="position:absolute;margin-left:375.25pt;margin-top:16.1pt;width:132pt;height:.1pt;z-index:-251658240;mso-wrap-distance-left:0;mso-wrap-distance-right:0;mso-position-horizontal-relative:page" coordorigin="7505,322" coordsize="2640,0" path="m7505,322r2640,e" filled="f" strokeweight=".16922mm">
            <v:path arrowok="t"/>
            <w10:wrap type="topAndBottom" anchorx="page"/>
          </v:shape>
        </w:pict>
      </w:r>
    </w:p>
    <w:p w:rsidR="00B744A2" w:rsidRDefault="00B744A2">
      <w:pPr>
        <w:pStyle w:val="BodyText"/>
        <w:rPr>
          <w:sz w:val="20"/>
        </w:rPr>
      </w:pPr>
    </w:p>
    <w:p w:rsidR="00B744A2" w:rsidRDefault="00B744A2">
      <w:pPr>
        <w:pStyle w:val="BodyText"/>
        <w:spacing w:before="4"/>
        <w:rPr>
          <w:sz w:val="16"/>
        </w:rPr>
      </w:pPr>
    </w:p>
    <w:p w:rsidR="00B744A2" w:rsidRPr="0081682C" w:rsidRDefault="00B744A2" w:rsidP="007020CF">
      <w:pPr>
        <w:pStyle w:val="Title"/>
      </w:pP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ALL’INDAGINE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PROPEDEUTICA</w:t>
      </w:r>
      <w:r>
        <w:rPr>
          <w:spacing w:val="1"/>
        </w:rPr>
        <w:t xml:space="preserve"> </w:t>
      </w:r>
      <w:r>
        <w:t>ALL’</w:t>
      </w:r>
      <w:r>
        <w:rPr>
          <w:spacing w:val="1"/>
        </w:rPr>
        <w:t xml:space="preserve"> </w:t>
      </w:r>
      <w:r>
        <w:t xml:space="preserve">AFFIDAMENTO </w:t>
      </w:r>
      <w:r w:rsidRPr="003F3A15">
        <w:t>DEL</w:t>
      </w:r>
      <w:r>
        <w:t xml:space="preserve"> SERVIZIO DI TRASPORTO ALLIEVI DEGLI ISTITUTI SUPERIORI DI ASTI PER TRASFERIMENTI DETERMINATI DALL’UTILIZZO DI SEDI DIVERSE PER LO SVOLGIMENTO DELL’ATTIVITÀ CURRICULARE</w:t>
      </w:r>
    </w:p>
    <w:p w:rsidR="00B744A2" w:rsidRDefault="00B744A2">
      <w:pPr>
        <w:pStyle w:val="BodyText"/>
        <w:spacing w:before="9"/>
        <w:rPr>
          <w:b/>
          <w:sz w:val="43"/>
        </w:rPr>
      </w:pPr>
    </w:p>
    <w:p w:rsidR="00B744A2" w:rsidRDefault="00B744A2">
      <w:pPr>
        <w:pStyle w:val="BodyText"/>
        <w:spacing w:before="1"/>
        <w:ind w:left="112"/>
      </w:pPr>
      <w:r>
        <w:t>Il/La</w:t>
      </w:r>
    </w:p>
    <w:p w:rsidR="00B744A2" w:rsidRDefault="00B744A2">
      <w:pPr>
        <w:pStyle w:val="BodyText"/>
        <w:tabs>
          <w:tab w:val="left" w:pos="4598"/>
          <w:tab w:val="left" w:pos="5241"/>
          <w:tab w:val="left" w:pos="5553"/>
          <w:tab w:val="left" w:pos="6654"/>
          <w:tab w:val="left" w:pos="7149"/>
          <w:tab w:val="left" w:pos="9549"/>
        </w:tabs>
        <w:spacing w:before="137" w:line="360" w:lineRule="auto"/>
        <w:ind w:left="112" w:right="275"/>
        <w:jc w:val="both"/>
      </w:pP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744A2" w:rsidRDefault="00B744A2">
      <w:pPr>
        <w:pStyle w:val="BodyText"/>
        <w:tabs>
          <w:tab w:val="left" w:pos="5608"/>
        </w:tabs>
        <w:ind w:left="112"/>
        <w:jc w:val="both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44A2" w:rsidRDefault="00B744A2">
      <w:pPr>
        <w:pStyle w:val="BodyText"/>
        <w:tabs>
          <w:tab w:val="left" w:pos="5555"/>
        </w:tabs>
        <w:spacing w:before="139" w:line="360" w:lineRule="auto"/>
        <w:ind w:left="112" w:right="4278"/>
        <w:jc w:val="both"/>
      </w:pPr>
      <w:r>
        <w:t>P.</w:t>
      </w:r>
      <w:r>
        <w:rPr>
          <w:spacing w:val="-4"/>
        </w:rPr>
        <w:t xml:space="preserve"> </w:t>
      </w:r>
      <w:r>
        <w:t xml:space="preserve">I.    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t xml:space="preserve"> e-mail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:rsidR="00B744A2" w:rsidRDefault="00B744A2">
      <w:pPr>
        <w:pStyle w:val="BodyText"/>
        <w:rPr>
          <w:sz w:val="28"/>
        </w:rPr>
      </w:pPr>
    </w:p>
    <w:p w:rsidR="00B744A2" w:rsidRDefault="00B744A2">
      <w:pPr>
        <w:pStyle w:val="BodyText"/>
        <w:spacing w:before="90"/>
        <w:ind w:left="11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</w:p>
    <w:p w:rsidR="00B744A2" w:rsidRDefault="00B744A2">
      <w:pPr>
        <w:pStyle w:val="BodyText"/>
        <w:tabs>
          <w:tab w:val="left" w:pos="4820"/>
          <w:tab w:val="left" w:pos="5992"/>
        </w:tabs>
        <w:spacing w:before="139" w:line="360" w:lineRule="auto"/>
        <w:ind w:left="112" w:right="65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(indicare l’esatta denominazione)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44A2" w:rsidRDefault="00B744A2">
      <w:pPr>
        <w:pStyle w:val="BodyText"/>
        <w:tabs>
          <w:tab w:val="left" w:pos="4353"/>
          <w:tab w:val="left" w:pos="5373"/>
        </w:tabs>
        <w:ind w:left="112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44A2" w:rsidRDefault="00B744A2">
      <w:pPr>
        <w:pStyle w:val="BodyText"/>
        <w:tabs>
          <w:tab w:val="left" w:pos="5006"/>
          <w:tab w:val="left" w:pos="6969"/>
          <w:tab w:val="left" w:pos="7067"/>
          <w:tab w:val="left" w:pos="9042"/>
        </w:tabs>
        <w:spacing w:before="137" w:line="360" w:lineRule="auto"/>
        <w:ind w:left="112" w:right="815"/>
      </w:pPr>
      <w:r>
        <w:t>Comune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44A2" w:rsidRDefault="00B744A2">
      <w:pPr>
        <w:pStyle w:val="BodyText"/>
        <w:tabs>
          <w:tab w:val="left" w:pos="5399"/>
          <w:tab w:val="left" w:pos="5526"/>
        </w:tabs>
        <w:spacing w:line="360" w:lineRule="auto"/>
        <w:ind w:left="112" w:right="4331"/>
      </w:pPr>
      <w:r>
        <w:t>Tel.</w:t>
      </w:r>
      <w:r>
        <w:rPr>
          <w:spacing w:val="-3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44A2" w:rsidRDefault="00B744A2">
      <w:pPr>
        <w:pStyle w:val="BodyText"/>
        <w:spacing w:before="6"/>
        <w:rPr>
          <w:sz w:val="28"/>
        </w:rPr>
      </w:pPr>
    </w:p>
    <w:p w:rsidR="00B744A2" w:rsidRDefault="00B744A2">
      <w:pPr>
        <w:pStyle w:val="Heading1"/>
        <w:ind w:left="4019" w:right="4016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</w:p>
    <w:p w:rsidR="00B744A2" w:rsidRDefault="00B744A2">
      <w:pPr>
        <w:pStyle w:val="BodyText"/>
        <w:spacing w:before="10"/>
        <w:rPr>
          <w:b/>
          <w:sz w:val="23"/>
        </w:rPr>
      </w:pPr>
    </w:p>
    <w:p w:rsidR="00B744A2" w:rsidRDefault="00B744A2" w:rsidP="007020CF">
      <w:pPr>
        <w:pStyle w:val="Heading2"/>
        <w:jc w:val="both"/>
      </w:pPr>
      <w:r>
        <w:t>CHIEDE 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ALLA PROCEDURA</w:t>
      </w:r>
      <w:r>
        <w:rPr>
          <w:spacing w:val="3"/>
        </w:rPr>
        <w:t xml:space="preserve"> </w:t>
      </w:r>
      <w:r>
        <w:t>DI AFFIDAMENTO PER IL SERVIZIO DI TRASPORTO ALLIEVI DEGLI ISTITUTI SUPERIORI DI ASTI PER TRASFERIMENTI DETERMINATI DALL’UTILIZZO DI SEDI DIVERSE PER LO SVOLGIMENTO DELL’ATTIVITÀ CURRICULARE</w:t>
      </w:r>
    </w:p>
    <w:p w:rsidR="00B744A2" w:rsidRDefault="00B744A2">
      <w:pPr>
        <w:sectPr w:rsidR="00B744A2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:rsidR="00B744A2" w:rsidRDefault="00B744A2">
      <w:pPr>
        <w:pStyle w:val="BodyText"/>
        <w:spacing w:before="60"/>
        <w:ind w:left="112" w:right="105"/>
        <w:jc w:val="both"/>
      </w:pPr>
      <w:r>
        <w:t>A tal fine, ai sensi degli articoli 46 e 47 del D.P.R. n. 445/2000, consapevole delle sanzioni penali</w:t>
      </w:r>
      <w:r>
        <w:rPr>
          <w:spacing w:val="1"/>
        </w:rPr>
        <w:t xml:space="preserve"> </w:t>
      </w:r>
      <w:r>
        <w:t>previste dall’art. 76 e delle conseguenze di cui all’art.75 dello stesso D.P.R. n. 445/2000, in caso di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mendace, assumendosi la</w:t>
      </w:r>
      <w:r>
        <w:rPr>
          <w:spacing w:val="-1"/>
        </w:rPr>
        <w:t xml:space="preserve"> </w:t>
      </w:r>
      <w:r>
        <w:t>piena</w:t>
      </w:r>
      <w:r>
        <w:rPr>
          <w:spacing w:val="-1"/>
        </w:rPr>
        <w:t xml:space="preserve"> </w:t>
      </w:r>
      <w:r>
        <w:t>responsabilità,</w:t>
      </w: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spacing w:before="5"/>
        <w:rPr>
          <w:sz w:val="20"/>
        </w:rPr>
      </w:pPr>
    </w:p>
    <w:p w:rsidR="00B744A2" w:rsidRDefault="00B744A2">
      <w:pPr>
        <w:pStyle w:val="Heading2"/>
        <w:ind w:left="4018" w:right="4016"/>
        <w:jc w:val="center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:rsidR="00B744A2" w:rsidRDefault="00B744A2">
      <w:pPr>
        <w:pStyle w:val="BodyText"/>
        <w:rPr>
          <w:b/>
          <w:sz w:val="26"/>
        </w:rPr>
      </w:pPr>
    </w:p>
    <w:p w:rsidR="00B744A2" w:rsidRDefault="00B744A2">
      <w:pPr>
        <w:pStyle w:val="BodyText"/>
        <w:rPr>
          <w:b/>
          <w:sz w:val="26"/>
        </w:rPr>
      </w:pPr>
    </w:p>
    <w:p w:rsidR="00B744A2" w:rsidRDefault="00B744A2">
      <w:pPr>
        <w:pStyle w:val="ListParagraph"/>
        <w:numPr>
          <w:ilvl w:val="0"/>
          <w:numId w:val="1"/>
        </w:numPr>
        <w:tabs>
          <w:tab w:val="left" w:pos="821"/>
        </w:tabs>
        <w:spacing w:before="228"/>
        <w:ind w:right="107" w:hanging="360"/>
        <w:rPr>
          <w:sz w:val="24"/>
        </w:rPr>
      </w:pPr>
      <w:r>
        <w:rPr>
          <w:sz w:val="24"/>
        </w:rPr>
        <w:t>di essere in possesso dei requisiti previsti dall’avviso di manifestazione di interesse relativo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servizio in oggetto;</w:t>
      </w:r>
    </w:p>
    <w:p w:rsidR="00B744A2" w:rsidRDefault="00B744A2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hanging="360"/>
        <w:rPr>
          <w:sz w:val="24"/>
        </w:rPr>
      </w:pPr>
      <w:r>
        <w:rPr>
          <w:sz w:val="24"/>
        </w:rPr>
        <w:t>di essere informato, ai sensi e per gli effetti di cui all’art. 13 del DGPR 679/2016, che 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7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 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viene resa.</w:t>
      </w: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spacing w:before="233"/>
        <w:ind w:left="112"/>
        <w:jc w:val="both"/>
      </w:pPr>
      <w:r>
        <w:t>Luogo,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 …</w:t>
      </w:r>
      <w:r>
        <w:rPr>
          <w:spacing w:val="-1"/>
        </w:rPr>
        <w:t xml:space="preserve"> </w:t>
      </w:r>
      <w:r>
        <w:t>… …</w:t>
      </w:r>
      <w:r>
        <w:rPr>
          <w:spacing w:val="1"/>
        </w:rPr>
        <w:t xml:space="preserve"> </w:t>
      </w:r>
      <w:r>
        <w:t>… data</w:t>
      </w:r>
      <w:r>
        <w:rPr>
          <w:spacing w:val="-2"/>
        </w:rPr>
        <w:t xml:space="preserve"> </w:t>
      </w:r>
      <w:r>
        <w:t>…</w:t>
      </w:r>
      <w:r>
        <w:rPr>
          <w:spacing w:val="59"/>
        </w:rPr>
        <w:t xml:space="preserve"> </w:t>
      </w:r>
      <w:r>
        <w:t>… …</w:t>
      </w:r>
      <w:r>
        <w:rPr>
          <w:spacing w:val="-1"/>
        </w:rPr>
        <w:t xml:space="preserve"> </w:t>
      </w:r>
      <w:r>
        <w:t>… …..</w:t>
      </w: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rPr>
          <w:sz w:val="26"/>
        </w:rPr>
      </w:pPr>
    </w:p>
    <w:p w:rsidR="00B744A2" w:rsidRDefault="00B744A2">
      <w:pPr>
        <w:pStyle w:val="BodyText"/>
        <w:rPr>
          <w:sz w:val="26"/>
        </w:rPr>
      </w:pPr>
    </w:p>
    <w:p w:rsidR="00B744A2" w:rsidRDefault="00B744A2" w:rsidP="001D2892">
      <w:pPr>
        <w:pStyle w:val="BodyText"/>
        <w:spacing w:before="184"/>
        <w:ind w:left="535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ditta     </w:t>
      </w:r>
    </w:p>
    <w:p w:rsidR="00B744A2" w:rsidRDefault="00B744A2" w:rsidP="001D2892">
      <w:pPr>
        <w:pStyle w:val="BodyText"/>
        <w:spacing w:before="184"/>
        <w:ind w:left="5356"/>
      </w:pPr>
      <w:r>
        <w:t xml:space="preserve">           (firmato</w:t>
      </w:r>
      <w:r>
        <w:rPr>
          <w:spacing w:val="19"/>
        </w:rPr>
        <w:t xml:space="preserve"> </w:t>
      </w:r>
      <w:r>
        <w:rPr>
          <w:spacing w:val="-52"/>
        </w:rPr>
        <w:t xml:space="preserve"> </w:t>
      </w:r>
      <w:r>
        <w:t>digitalmente)</w:t>
      </w: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</w:pPr>
    </w:p>
    <w:p w:rsidR="00B744A2" w:rsidRDefault="00B744A2">
      <w:pPr>
        <w:pStyle w:val="BodyText"/>
        <w:spacing w:before="1"/>
        <w:rPr>
          <w:sz w:val="34"/>
        </w:rPr>
      </w:pPr>
    </w:p>
    <w:p w:rsidR="00B744A2" w:rsidRDefault="00B744A2">
      <w:pPr>
        <w:ind w:left="112" w:right="105"/>
        <w:jc w:val="both"/>
        <w:rPr>
          <w:i/>
        </w:rPr>
      </w:pPr>
      <w:r>
        <w:rPr>
          <w:i/>
        </w:rPr>
        <w:t>Documento informatico sottoscritto con firma elettronica ai sensi e con gli effetti di cui agli artt. 20 e 21 del</w:t>
      </w:r>
      <w:r>
        <w:rPr>
          <w:i/>
          <w:spacing w:val="1"/>
        </w:rPr>
        <w:t xml:space="preserve"> </w:t>
      </w:r>
      <w:r>
        <w:rPr>
          <w:i/>
        </w:rPr>
        <w:t>d.lgs.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7/03/2005, n. 82 e</w:t>
      </w:r>
      <w:r>
        <w:rPr>
          <w:i/>
          <w:spacing w:val="-2"/>
        </w:rPr>
        <w:t xml:space="preserve"> </w:t>
      </w:r>
      <w:r>
        <w:rPr>
          <w:i/>
        </w:rPr>
        <w:t>ss.mm.; sostituisce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documento cartaceo</w:t>
      </w:r>
      <w:r>
        <w:rPr>
          <w:i/>
          <w:spacing w:val="-3"/>
        </w:rPr>
        <w:t xml:space="preserve"> </w:t>
      </w:r>
      <w:r>
        <w:rPr>
          <w:i/>
        </w:rPr>
        <w:t>e la</w:t>
      </w:r>
      <w:r>
        <w:rPr>
          <w:i/>
          <w:spacing w:val="-4"/>
        </w:rPr>
        <w:t xml:space="preserve"> </w:t>
      </w:r>
      <w:r>
        <w:rPr>
          <w:i/>
        </w:rPr>
        <w:t>firma autografata.</w:t>
      </w:r>
    </w:p>
    <w:sectPr w:rsidR="00B744A2" w:rsidSect="00991AF2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0C4B"/>
    <w:multiLevelType w:val="hybridMultilevel"/>
    <w:tmpl w:val="FFFFFFFF"/>
    <w:lvl w:ilvl="0" w:tplc="70606FA8">
      <w:numFmt w:val="bullet"/>
      <w:lvlText w:val=""/>
      <w:lvlJc w:val="left"/>
      <w:pPr>
        <w:ind w:left="832" w:hanging="348"/>
      </w:pPr>
      <w:rPr>
        <w:rFonts w:ascii="Symbol" w:eastAsia="Times New Roman" w:hAnsi="Symbol" w:hint="default"/>
        <w:w w:val="99"/>
        <w:sz w:val="24"/>
      </w:rPr>
    </w:lvl>
    <w:lvl w:ilvl="1" w:tplc="FB4657E0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A8A2E1D0">
      <w:numFmt w:val="bullet"/>
      <w:lvlText w:val="•"/>
      <w:lvlJc w:val="left"/>
      <w:pPr>
        <w:ind w:left="2644" w:hanging="348"/>
      </w:pPr>
      <w:rPr>
        <w:rFonts w:hint="default"/>
      </w:rPr>
    </w:lvl>
    <w:lvl w:ilvl="3" w:tplc="98544392">
      <w:numFmt w:val="bullet"/>
      <w:lvlText w:val="•"/>
      <w:lvlJc w:val="left"/>
      <w:pPr>
        <w:ind w:left="3546" w:hanging="348"/>
      </w:pPr>
      <w:rPr>
        <w:rFonts w:hint="default"/>
      </w:rPr>
    </w:lvl>
    <w:lvl w:ilvl="4" w:tplc="962CB6DE">
      <w:numFmt w:val="bullet"/>
      <w:lvlText w:val="•"/>
      <w:lvlJc w:val="left"/>
      <w:pPr>
        <w:ind w:left="4448" w:hanging="348"/>
      </w:pPr>
      <w:rPr>
        <w:rFonts w:hint="default"/>
      </w:rPr>
    </w:lvl>
    <w:lvl w:ilvl="5" w:tplc="12662D64">
      <w:numFmt w:val="bullet"/>
      <w:lvlText w:val="•"/>
      <w:lvlJc w:val="left"/>
      <w:pPr>
        <w:ind w:left="5350" w:hanging="348"/>
      </w:pPr>
      <w:rPr>
        <w:rFonts w:hint="default"/>
      </w:rPr>
    </w:lvl>
    <w:lvl w:ilvl="6" w:tplc="ADECB374">
      <w:numFmt w:val="bullet"/>
      <w:lvlText w:val="•"/>
      <w:lvlJc w:val="left"/>
      <w:pPr>
        <w:ind w:left="6252" w:hanging="348"/>
      </w:pPr>
      <w:rPr>
        <w:rFonts w:hint="default"/>
      </w:rPr>
    </w:lvl>
    <w:lvl w:ilvl="7" w:tplc="1C4854CA">
      <w:numFmt w:val="bullet"/>
      <w:lvlText w:val="•"/>
      <w:lvlJc w:val="left"/>
      <w:pPr>
        <w:ind w:left="7154" w:hanging="348"/>
      </w:pPr>
      <w:rPr>
        <w:rFonts w:hint="default"/>
      </w:rPr>
    </w:lvl>
    <w:lvl w:ilvl="8" w:tplc="3AA2BA90">
      <w:numFmt w:val="bullet"/>
      <w:lvlText w:val="•"/>
      <w:lvlJc w:val="left"/>
      <w:pPr>
        <w:ind w:left="8056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AF2"/>
    <w:rsid w:val="0011384A"/>
    <w:rsid w:val="00113920"/>
    <w:rsid w:val="00137DBE"/>
    <w:rsid w:val="0014717A"/>
    <w:rsid w:val="001D0168"/>
    <w:rsid w:val="001D2892"/>
    <w:rsid w:val="002D71B7"/>
    <w:rsid w:val="00374338"/>
    <w:rsid w:val="003D0FE9"/>
    <w:rsid w:val="003F3A15"/>
    <w:rsid w:val="005112FF"/>
    <w:rsid w:val="005159A3"/>
    <w:rsid w:val="006310D4"/>
    <w:rsid w:val="007020CF"/>
    <w:rsid w:val="0081682C"/>
    <w:rsid w:val="00847DA0"/>
    <w:rsid w:val="008F4465"/>
    <w:rsid w:val="00906D2A"/>
    <w:rsid w:val="009272F5"/>
    <w:rsid w:val="00991AF2"/>
    <w:rsid w:val="00B2608F"/>
    <w:rsid w:val="00B301BD"/>
    <w:rsid w:val="00B744A2"/>
    <w:rsid w:val="00C70A07"/>
    <w:rsid w:val="00CF7661"/>
    <w:rsid w:val="00DC479C"/>
    <w:rsid w:val="00F0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F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1AF2"/>
    <w:pPr>
      <w:spacing w:before="89"/>
      <w:ind w:left="112" w:right="1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91AF2"/>
    <w:pPr>
      <w:ind w:left="112" w:right="13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D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7D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991A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7DA0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91AF2"/>
    <w:pPr>
      <w:spacing w:before="169"/>
      <w:ind w:left="832" w:right="106" w:hanging="360"/>
      <w:jc w:val="both"/>
    </w:pPr>
  </w:style>
  <w:style w:type="paragraph" w:customStyle="1" w:styleId="TableParagraph">
    <w:name w:val="Table Paragraph"/>
    <w:basedOn w:val="Normal"/>
    <w:uiPriority w:val="99"/>
    <w:rsid w:val="00991AF2"/>
  </w:style>
  <w:style w:type="paragraph" w:styleId="Title">
    <w:name w:val="Title"/>
    <w:basedOn w:val="Normal"/>
    <w:link w:val="TitleChar"/>
    <w:uiPriority w:val="99"/>
    <w:qFormat/>
    <w:locked/>
    <w:rsid w:val="007020CF"/>
    <w:pPr>
      <w:ind w:left="112" w:right="103"/>
      <w:jc w:val="both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2608F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295</Words>
  <Characters>1684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</dc:title>
  <dc:subject/>
  <dc:creator>gfranco</dc:creator>
  <cp:keywords>()</cp:keywords>
  <dc:description/>
  <cp:lastModifiedBy>miudicelli</cp:lastModifiedBy>
  <cp:revision>8</cp:revision>
  <cp:lastPrinted>2024-02-01T14:18:00Z</cp:lastPrinted>
  <dcterms:created xsi:type="dcterms:W3CDTF">2024-01-29T11:08:00Z</dcterms:created>
  <dcterms:modified xsi:type="dcterms:W3CDTF">2024-05-02T06:32:00Z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